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B813" w14:textId="77777777" w:rsidR="00ED4AE5" w:rsidRDefault="00ED4AE5" w:rsidP="00ED4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Schedule A.2</w:t>
      </w:r>
    </w:p>
    <w:p w14:paraId="7C225BAF" w14:textId="77777777" w:rsidR="00ED4AE5" w:rsidRDefault="00ED4AE5" w:rsidP="00ED4AE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SCHEDULE OF RATES</w:t>
      </w:r>
    </w:p>
    <w:p w14:paraId="4D243DE9" w14:textId="77777777" w:rsidR="00E91474" w:rsidRPr="00E91474" w:rsidRDefault="00E91474" w:rsidP="00E91474">
      <w:pPr>
        <w:spacing w:after="0"/>
        <w:rPr>
          <w:rFonts w:cstheme="minorHAnsi"/>
          <w:color w:val="1F497D"/>
          <w:sz w:val="24"/>
          <w:szCs w:val="24"/>
        </w:rPr>
      </w:pPr>
    </w:p>
    <w:p w14:paraId="2EF3FB8C" w14:textId="77777777" w:rsidR="006C0E99" w:rsidRDefault="006C0E99" w:rsidP="00B9108B">
      <w:pPr>
        <w:ind w:left="0" w:firstLine="0"/>
        <w:rPr>
          <w:rFonts w:cstheme="minorHAnsi"/>
          <w:sz w:val="24"/>
          <w:szCs w:val="24"/>
        </w:rPr>
      </w:pPr>
    </w:p>
    <w:p w14:paraId="3CCBF297" w14:textId="77777777" w:rsidR="006C0E99" w:rsidRDefault="006C0E99" w:rsidP="00B9108B">
      <w:pPr>
        <w:ind w:left="0" w:firstLine="0"/>
        <w:rPr>
          <w:rFonts w:cstheme="minorHAnsi"/>
          <w:sz w:val="24"/>
          <w:szCs w:val="24"/>
        </w:rPr>
      </w:pPr>
    </w:p>
    <w:p w14:paraId="7F1685DE" w14:textId="6105F66F" w:rsidR="00ED4AE5" w:rsidRDefault="002578F7" w:rsidP="00B9108B">
      <w:pPr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price for supply 10kms of 1200mm steel cord 6.0mm x 4.0mm 15mm thick, 1250N/mm modulus 90,000kN/m </w:t>
      </w:r>
      <w:r w:rsidRPr="004A1CA9">
        <w:rPr>
          <w:rFonts w:cstheme="minorHAnsi"/>
          <w:sz w:val="24"/>
          <w:szCs w:val="24"/>
        </w:rPr>
        <w:t>conveyor belt. The following three brands are acceptable, Dunlop, Goodyear and Yokohama.</w:t>
      </w:r>
      <w:r w:rsidR="00E91474" w:rsidRPr="004A1CA9">
        <w:rPr>
          <w:rFonts w:cstheme="minorHAnsi"/>
          <w:sz w:val="24"/>
          <w:szCs w:val="24"/>
        </w:rPr>
        <w:t xml:space="preserve">   </w:t>
      </w:r>
      <w:r w:rsidR="00A2137A" w:rsidRPr="004A1CA9">
        <w:rPr>
          <w:rFonts w:cstheme="minorHAnsi"/>
          <w:b/>
          <w:sz w:val="24"/>
          <w:szCs w:val="24"/>
        </w:rPr>
        <w:t xml:space="preserve">MZN </w:t>
      </w:r>
      <w:r w:rsidR="004A1CA9" w:rsidRPr="004A1CA9">
        <w:rPr>
          <w:rFonts w:cstheme="minorHAnsi"/>
          <w:b/>
          <w:sz w:val="24"/>
          <w:szCs w:val="24"/>
        </w:rPr>
        <w:t>(</w:t>
      </w:r>
      <w:proofErr w:type="gramStart"/>
      <w:r w:rsidR="00A2137A" w:rsidRPr="004A1CA9">
        <w:rPr>
          <w:rFonts w:cstheme="minorHAnsi"/>
          <w:b/>
          <w:sz w:val="24"/>
          <w:szCs w:val="24"/>
        </w:rPr>
        <w:t>…..</w:t>
      </w:r>
      <w:proofErr w:type="gramEnd"/>
      <w:r w:rsidR="004A1CA9" w:rsidRPr="004A1CA9">
        <w:rPr>
          <w:rFonts w:cstheme="minorHAnsi"/>
          <w:b/>
          <w:sz w:val="24"/>
          <w:szCs w:val="24"/>
        </w:rPr>
        <w:t>/m) USD</w:t>
      </w:r>
      <w:r w:rsidR="00E91474" w:rsidRPr="004A1CA9">
        <w:rPr>
          <w:rFonts w:cstheme="minorHAnsi"/>
          <w:b/>
          <w:sz w:val="24"/>
          <w:szCs w:val="24"/>
        </w:rPr>
        <w:t xml:space="preserve"> (</w:t>
      </w:r>
      <w:r w:rsidR="00A2137A" w:rsidRPr="004A1CA9">
        <w:rPr>
          <w:rFonts w:cstheme="minorHAnsi"/>
          <w:b/>
          <w:sz w:val="24"/>
          <w:szCs w:val="24"/>
        </w:rPr>
        <w:t>……</w:t>
      </w:r>
      <w:r w:rsidR="004A1CA9" w:rsidRPr="004A1CA9">
        <w:rPr>
          <w:rFonts w:cstheme="minorHAnsi"/>
          <w:b/>
          <w:sz w:val="24"/>
          <w:szCs w:val="24"/>
        </w:rPr>
        <w:t>/m)</w:t>
      </w:r>
      <w:r w:rsidR="004A1CA9">
        <w:rPr>
          <w:rFonts w:cstheme="minorHAnsi"/>
          <w:sz w:val="24"/>
          <w:szCs w:val="24"/>
        </w:rPr>
        <w:t xml:space="preserve"> </w:t>
      </w:r>
      <w:r w:rsidR="00F52C24" w:rsidRPr="00EA30C3">
        <w:rPr>
          <w:rFonts w:cstheme="minorHAnsi"/>
          <w:sz w:val="24"/>
          <w:szCs w:val="24"/>
        </w:rPr>
        <w:t xml:space="preserve">which amount </w:t>
      </w:r>
      <w:r w:rsidR="00EA30C3">
        <w:rPr>
          <w:rFonts w:cstheme="minorHAnsi"/>
          <w:sz w:val="24"/>
          <w:szCs w:val="24"/>
        </w:rPr>
        <w:t>excludes VAT</w:t>
      </w:r>
      <w:r w:rsidR="008A64AD" w:rsidRPr="00EA30C3">
        <w:rPr>
          <w:rFonts w:cstheme="minorHAnsi"/>
          <w:sz w:val="24"/>
          <w:szCs w:val="24"/>
        </w:rPr>
        <w:t>.</w:t>
      </w:r>
    </w:p>
    <w:p w14:paraId="664529A5" w14:textId="77777777" w:rsidR="006C0E99" w:rsidRDefault="006C0E99" w:rsidP="00B9108B">
      <w:pPr>
        <w:ind w:left="0" w:firstLine="0"/>
        <w:rPr>
          <w:rFonts w:cstheme="minorHAnsi"/>
          <w:sz w:val="24"/>
          <w:szCs w:val="24"/>
        </w:rPr>
      </w:pPr>
    </w:p>
    <w:p w14:paraId="7F96F26B" w14:textId="77777777" w:rsidR="006C0E99" w:rsidRDefault="006C0E99" w:rsidP="00B9108B">
      <w:pPr>
        <w:ind w:left="0" w:firstLine="0"/>
        <w:rPr>
          <w:rFonts w:cstheme="minorHAnsi"/>
          <w:sz w:val="24"/>
          <w:szCs w:val="24"/>
        </w:rPr>
      </w:pPr>
    </w:p>
    <w:p w14:paraId="72CBB722" w14:textId="77777777" w:rsidR="006C0E99" w:rsidRPr="004A1CA9" w:rsidRDefault="006C0E99" w:rsidP="00B9108B">
      <w:pPr>
        <w:ind w:left="0" w:firstLine="0"/>
        <w:rPr>
          <w:rFonts w:cstheme="minorHAnsi"/>
          <w:sz w:val="24"/>
          <w:szCs w:val="24"/>
        </w:rPr>
      </w:pPr>
    </w:p>
    <w:p w14:paraId="1E1A8512" w14:textId="77777777" w:rsidR="00ED4AE5" w:rsidRDefault="00ED4AE5" w:rsidP="00B9108B">
      <w:pPr>
        <w:spacing w:after="0" w:line="276" w:lineRule="auto"/>
        <w:ind w:left="0" w:right="-300" w:firstLine="0"/>
        <w:rPr>
          <w:rFonts w:eastAsia="Calibri" w:cs="Times New Roman"/>
          <w:sz w:val="24"/>
          <w:szCs w:val="24"/>
          <w:lang w:val="en-GB"/>
        </w:rPr>
      </w:pPr>
      <w:r>
        <w:rPr>
          <w:rFonts w:eastAsia="Calibri" w:cs="Times New Roman"/>
          <w:sz w:val="24"/>
          <w:szCs w:val="24"/>
          <w:lang w:val="en-GB"/>
        </w:rPr>
        <w:t>___________________________________</w:t>
      </w:r>
    </w:p>
    <w:p w14:paraId="7A6FBAE8" w14:textId="77777777" w:rsidR="00ED4AE5" w:rsidRDefault="00ED4AE5" w:rsidP="00B9108B">
      <w:pPr>
        <w:spacing w:after="0" w:line="276" w:lineRule="auto"/>
        <w:ind w:left="0" w:right="-300" w:firstLine="0"/>
        <w:rPr>
          <w:rFonts w:eastAsia="Calibri" w:cs="Times New Roman"/>
          <w:sz w:val="24"/>
          <w:szCs w:val="24"/>
          <w:lang w:val="en-GB"/>
        </w:rPr>
      </w:pPr>
      <w:r>
        <w:rPr>
          <w:rFonts w:eastAsia="Calibri" w:cs="Times New Roman"/>
          <w:sz w:val="24"/>
          <w:szCs w:val="24"/>
          <w:lang w:val="en-GB"/>
        </w:rPr>
        <w:t xml:space="preserve"> (Signature, Name, Designation and Seal)</w:t>
      </w:r>
    </w:p>
    <w:p w14:paraId="2B625F67" w14:textId="77777777" w:rsidR="00ED4AE5" w:rsidRDefault="00ED4AE5" w:rsidP="00B9108B">
      <w:pPr>
        <w:ind w:left="0" w:firstLine="0"/>
        <w:rPr>
          <w:lang w:val="en-GB"/>
        </w:rPr>
      </w:pPr>
    </w:p>
    <w:p w14:paraId="77F2B57A" w14:textId="77777777" w:rsidR="00ED4AE5" w:rsidRDefault="00ED4AE5" w:rsidP="00B9108B">
      <w:pPr>
        <w:ind w:left="0" w:firstLine="0"/>
      </w:pPr>
    </w:p>
    <w:p w14:paraId="3528F8F7" w14:textId="77777777" w:rsidR="00ED4AE5" w:rsidRDefault="00ED4AE5" w:rsidP="00B9108B">
      <w:pPr>
        <w:spacing w:after="0" w:line="276" w:lineRule="auto"/>
        <w:ind w:left="0" w:right="-300" w:firstLine="0"/>
        <w:rPr>
          <w:rFonts w:eastAsia="Calibri" w:cs="Times New Roman"/>
          <w:sz w:val="24"/>
          <w:szCs w:val="24"/>
          <w:lang w:val="en-GB"/>
        </w:rPr>
      </w:pPr>
      <w:r>
        <w:rPr>
          <w:rFonts w:eastAsia="Calibri" w:cs="Times New Roman"/>
          <w:sz w:val="24"/>
          <w:szCs w:val="24"/>
          <w:lang w:val="en-GB"/>
        </w:rPr>
        <w:t>___________________________________</w:t>
      </w:r>
    </w:p>
    <w:p w14:paraId="7FE3E814" w14:textId="77777777" w:rsidR="00ED4AE5" w:rsidRDefault="00ED4AE5" w:rsidP="00B9108B">
      <w:pPr>
        <w:spacing w:after="0" w:line="276" w:lineRule="auto"/>
        <w:ind w:left="0" w:right="-300" w:firstLine="0"/>
        <w:rPr>
          <w:rFonts w:eastAsia="Calibri" w:cs="Times New Roman"/>
          <w:sz w:val="24"/>
          <w:szCs w:val="24"/>
          <w:lang w:val="en-GB"/>
        </w:rPr>
      </w:pPr>
      <w:r>
        <w:rPr>
          <w:rFonts w:eastAsia="Calibri" w:cs="Times New Roman"/>
          <w:sz w:val="24"/>
          <w:szCs w:val="24"/>
          <w:lang w:val="en-GB"/>
        </w:rPr>
        <w:t xml:space="preserve"> (Signature, Name, Designation and Seal)</w:t>
      </w:r>
    </w:p>
    <w:p w14:paraId="654B4AFD" w14:textId="77777777" w:rsidR="00ED4AE5" w:rsidRDefault="00ED4AE5" w:rsidP="00B9108B">
      <w:pPr>
        <w:ind w:left="0" w:firstLine="0"/>
        <w:rPr>
          <w:lang w:val="en-GB"/>
        </w:rPr>
      </w:pPr>
    </w:p>
    <w:p w14:paraId="1488B257" w14:textId="77777777" w:rsidR="00ED4AE5" w:rsidRDefault="00ED4AE5" w:rsidP="00ED4AE5">
      <w:pPr>
        <w:rPr>
          <w:lang w:val="en-GB"/>
        </w:rPr>
      </w:pPr>
    </w:p>
    <w:p w14:paraId="5B2E72B2" w14:textId="77777777" w:rsidR="008D37D5" w:rsidRPr="00ED4AE5" w:rsidRDefault="008D37D5">
      <w:pPr>
        <w:rPr>
          <w:lang w:val="en-GB"/>
        </w:rPr>
      </w:pPr>
    </w:p>
    <w:sectPr w:rsidR="008D37D5" w:rsidRPr="00ED4AE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1E3F" w14:textId="77777777" w:rsidR="00782A08" w:rsidRDefault="00782A08" w:rsidP="00570519">
      <w:pPr>
        <w:spacing w:after="0" w:line="240" w:lineRule="auto"/>
      </w:pPr>
      <w:r>
        <w:separator/>
      </w:r>
    </w:p>
  </w:endnote>
  <w:endnote w:type="continuationSeparator" w:id="0">
    <w:p w14:paraId="3F1F438E" w14:textId="77777777" w:rsidR="00782A08" w:rsidRDefault="00782A08" w:rsidP="0057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58E3" w14:textId="30C92475" w:rsidR="00570519" w:rsidRDefault="00570519">
    <w:pPr>
      <w:pStyle w:val="Footer"/>
    </w:pPr>
    <w:r>
      <w:t>Schedule A.2</w:t>
    </w:r>
    <w:r>
      <w:rPr>
        <w:rFonts w:cstheme="minorHAnsi"/>
        <w:bCs/>
      </w:rPr>
      <w:t xml:space="preserve"> – </w:t>
    </w:r>
    <w:r w:rsidR="0050033C">
      <w:rPr>
        <w:rFonts w:cstheme="minorHAnsi"/>
        <w:bCs/>
      </w:rPr>
      <w:t>Supply of conveyor belt</w:t>
    </w:r>
    <w:r>
      <w:rPr>
        <w:rFonts w:cstheme="minorHAnsi"/>
        <w:bCs/>
      </w:rPr>
      <w:t xml:space="preserve"> - MBL/TE</w:t>
    </w:r>
    <w:r w:rsidR="00F73CF4">
      <w:rPr>
        <w:rFonts w:cstheme="minorHAnsi"/>
        <w:bCs/>
      </w:rPr>
      <w:t>0</w:t>
    </w:r>
    <w:r w:rsidR="0050033C">
      <w:rPr>
        <w:rFonts w:cstheme="minorHAnsi"/>
        <w:bCs/>
      </w:rPr>
      <w:t>86</w:t>
    </w:r>
    <w:r>
      <w:rPr>
        <w:rFonts w:cstheme="minorHAnsi"/>
        <w:bCs/>
      </w:rPr>
      <w:t>-20</w:t>
    </w:r>
    <w:r w:rsidR="00A2137A">
      <w:rPr>
        <w:rFonts w:cstheme="minorHAnsi"/>
        <w:bCs/>
      </w:rPr>
      <w:t>2</w:t>
    </w:r>
    <w:r w:rsidR="0050033C">
      <w:rPr>
        <w:rFonts w:cstheme="minorHAnsi"/>
        <w:bCs/>
      </w:rPr>
      <w:t>3</w:t>
    </w:r>
    <w:r w:rsidR="00F73CF4">
      <w:rPr>
        <w:rFonts w:cstheme="minorHAnsi"/>
        <w:bCs/>
      </w:rPr>
      <w:t xml:space="preserve">             </w:t>
    </w:r>
    <w:r>
      <w:rPr>
        <w:rFonts w:cstheme="minorHAnsi"/>
        <w:bCs/>
      </w:rPr>
      <w:t xml:space="preserve">                    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2EE4" w14:textId="77777777" w:rsidR="00782A08" w:rsidRDefault="00782A08" w:rsidP="00570519">
      <w:pPr>
        <w:spacing w:after="0" w:line="240" w:lineRule="auto"/>
      </w:pPr>
      <w:r>
        <w:separator/>
      </w:r>
    </w:p>
  </w:footnote>
  <w:footnote w:type="continuationSeparator" w:id="0">
    <w:p w14:paraId="6ED594DD" w14:textId="77777777" w:rsidR="00782A08" w:rsidRDefault="00782A08" w:rsidP="00570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AD8"/>
    <w:multiLevelType w:val="hybridMultilevel"/>
    <w:tmpl w:val="8AAE9766"/>
    <w:lvl w:ilvl="0" w:tplc="82906D2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363EB"/>
    <w:multiLevelType w:val="hybridMultilevel"/>
    <w:tmpl w:val="683A1356"/>
    <w:lvl w:ilvl="0" w:tplc="2A8CBA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35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0102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AE5"/>
    <w:rsid w:val="00006AAE"/>
    <w:rsid w:val="00041DF7"/>
    <w:rsid w:val="00171D4C"/>
    <w:rsid w:val="002578F7"/>
    <w:rsid w:val="004A1CA9"/>
    <w:rsid w:val="0050033C"/>
    <w:rsid w:val="0053071A"/>
    <w:rsid w:val="00570519"/>
    <w:rsid w:val="006A1738"/>
    <w:rsid w:val="006C0E99"/>
    <w:rsid w:val="00747FD9"/>
    <w:rsid w:val="00750528"/>
    <w:rsid w:val="00782A08"/>
    <w:rsid w:val="007C221C"/>
    <w:rsid w:val="00825205"/>
    <w:rsid w:val="00834E4F"/>
    <w:rsid w:val="0088649A"/>
    <w:rsid w:val="008A64AD"/>
    <w:rsid w:val="008C276E"/>
    <w:rsid w:val="008D37D5"/>
    <w:rsid w:val="009273B5"/>
    <w:rsid w:val="009A7E2A"/>
    <w:rsid w:val="00A2137A"/>
    <w:rsid w:val="00B9108B"/>
    <w:rsid w:val="00C37570"/>
    <w:rsid w:val="00D00B1B"/>
    <w:rsid w:val="00D37897"/>
    <w:rsid w:val="00D700C9"/>
    <w:rsid w:val="00DF2B2E"/>
    <w:rsid w:val="00E91474"/>
    <w:rsid w:val="00EA30C3"/>
    <w:rsid w:val="00EC236F"/>
    <w:rsid w:val="00ED4AE5"/>
    <w:rsid w:val="00F52C24"/>
    <w:rsid w:val="00F73CF4"/>
    <w:rsid w:val="00F85E81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970B5"/>
  <w15:docId w15:val="{CE3FDFCA-D2B0-4A38-A409-76C64DE2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AE5"/>
    <w:pPr>
      <w:spacing w:line="360" w:lineRule="auto"/>
      <w:ind w:left="907" w:hanging="7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AE5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D4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570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519"/>
  </w:style>
  <w:style w:type="paragraph" w:styleId="Footer">
    <w:name w:val="footer"/>
    <w:basedOn w:val="Normal"/>
    <w:link w:val="FooterChar"/>
    <w:uiPriority w:val="99"/>
    <w:unhideWhenUsed/>
    <w:rsid w:val="00570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Tercia Cune</cp:lastModifiedBy>
  <cp:revision>22</cp:revision>
  <cp:lastPrinted>2017-08-30T09:08:00Z</cp:lastPrinted>
  <dcterms:created xsi:type="dcterms:W3CDTF">2017-08-14T13:14:00Z</dcterms:created>
  <dcterms:modified xsi:type="dcterms:W3CDTF">2023-06-27T09:53:00Z</dcterms:modified>
</cp:coreProperties>
</file>